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7" w:type="dxa"/>
        <w:tblInd w:w="93" w:type="dxa"/>
        <w:tblLook w:val="04A0" w:firstRow="1" w:lastRow="0" w:firstColumn="1" w:lastColumn="0" w:noHBand="0" w:noVBand="1"/>
      </w:tblPr>
      <w:tblGrid>
        <w:gridCol w:w="6888"/>
        <w:gridCol w:w="255"/>
        <w:gridCol w:w="254"/>
        <w:gridCol w:w="254"/>
        <w:gridCol w:w="254"/>
        <w:gridCol w:w="254"/>
        <w:gridCol w:w="254"/>
        <w:gridCol w:w="254"/>
      </w:tblGrid>
      <w:tr w:rsidR="00631E57" w:rsidRPr="00631E57" w:rsidTr="00843C85">
        <w:trPr>
          <w:trHeight w:val="300"/>
        </w:trPr>
        <w:tc>
          <w:tcPr>
            <w:tcW w:w="8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1E57">
              <w:rPr>
                <w:rFonts w:ascii="Calibri" w:eastAsia="Times New Roman" w:hAnsi="Calibri" w:cs="Calibri"/>
                <w:color w:val="000000"/>
                <w:lang w:eastAsia="en-GB"/>
              </w:rPr>
              <w:t>Vijaya</w:t>
            </w:r>
            <w:proofErr w:type="spellEnd"/>
            <w:r w:rsidRPr="00631E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First Grade College, </w:t>
            </w:r>
            <w:proofErr w:type="spellStart"/>
            <w:r w:rsidRPr="00631E57">
              <w:rPr>
                <w:rFonts w:ascii="Calibri" w:eastAsia="Times New Roman" w:hAnsi="Calibri" w:cs="Calibri"/>
                <w:color w:val="000000"/>
                <w:lang w:eastAsia="en-GB"/>
              </w:rPr>
              <w:t>Paandavapura</w:t>
            </w:r>
            <w:proofErr w:type="spellEnd"/>
          </w:p>
        </w:tc>
      </w:tr>
      <w:tr w:rsidR="00631E57" w:rsidRPr="00631E57" w:rsidTr="00843C85">
        <w:trPr>
          <w:trHeight w:val="300"/>
        </w:trPr>
        <w:tc>
          <w:tcPr>
            <w:tcW w:w="8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E57">
              <w:rPr>
                <w:rFonts w:ascii="Calibri" w:eastAsia="Times New Roman" w:hAnsi="Calibri" w:cs="Calibri"/>
                <w:color w:val="000000"/>
                <w:lang w:eastAsia="en-GB"/>
              </w:rPr>
              <w:t>Department Of Commerce</w:t>
            </w:r>
          </w:p>
        </w:tc>
      </w:tr>
      <w:tr w:rsidR="00631E57" w:rsidRPr="00631E57" w:rsidTr="00843C85">
        <w:trPr>
          <w:trHeight w:val="300"/>
        </w:trPr>
        <w:tc>
          <w:tcPr>
            <w:tcW w:w="8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E57">
              <w:rPr>
                <w:rFonts w:ascii="Calibri" w:eastAsia="Times New Roman" w:hAnsi="Calibri" w:cs="Calibri"/>
                <w:color w:val="000000"/>
                <w:lang w:eastAsia="en-GB"/>
              </w:rPr>
              <w:t>Programme B.Com</w:t>
            </w:r>
          </w:p>
        </w:tc>
      </w:tr>
      <w:tr w:rsidR="00631E57" w:rsidRPr="00631E57" w:rsidTr="00843C85">
        <w:trPr>
          <w:trHeight w:val="300"/>
        </w:trPr>
        <w:tc>
          <w:tcPr>
            <w:tcW w:w="8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E57">
              <w:rPr>
                <w:rFonts w:ascii="Calibri" w:eastAsia="Times New Roman" w:hAnsi="Calibri" w:cs="Calibri"/>
                <w:color w:val="000000"/>
                <w:lang w:eastAsia="en-GB"/>
              </w:rPr>
              <w:t>Course Outcomes</w:t>
            </w:r>
          </w:p>
        </w:tc>
      </w:tr>
      <w:tr w:rsidR="00631E57" w:rsidRPr="00631E57" w:rsidTr="00843C85">
        <w:trPr>
          <w:trHeight w:val="300"/>
        </w:trPr>
        <w:tc>
          <w:tcPr>
            <w:tcW w:w="7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31E57" w:rsidRPr="00631E57" w:rsidTr="00843C85">
        <w:trPr>
          <w:trHeight w:val="30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31E57" w:rsidRPr="00631E57" w:rsidTr="00843C85">
        <w:trPr>
          <w:trHeight w:val="8505"/>
        </w:trPr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6917" w:type="dxa"/>
              <w:tblLook w:val="04A0" w:firstRow="1" w:lastRow="0" w:firstColumn="1" w:lastColumn="0" w:noHBand="0" w:noVBand="1"/>
            </w:tblPr>
            <w:tblGrid>
              <w:gridCol w:w="3458"/>
              <w:gridCol w:w="3459"/>
            </w:tblGrid>
            <w:tr w:rsidR="00631E57" w:rsidTr="00843C85">
              <w:trPr>
                <w:trHeight w:val="154"/>
              </w:trPr>
              <w:tc>
                <w:tcPr>
                  <w:tcW w:w="3458" w:type="dxa"/>
                </w:tcPr>
                <w:p w:rsidR="00631E57" w:rsidRDefault="00631E57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Course</w:t>
                  </w:r>
                </w:p>
              </w:tc>
              <w:tc>
                <w:tcPr>
                  <w:tcW w:w="3459" w:type="dxa"/>
                </w:tcPr>
                <w:p w:rsidR="00631E57" w:rsidRDefault="00631E57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Outcomes</w:t>
                  </w:r>
                </w:p>
              </w:tc>
            </w:tr>
            <w:tr w:rsidR="00631E57" w:rsidTr="00843C85">
              <w:trPr>
                <w:trHeight w:val="154"/>
              </w:trPr>
              <w:tc>
                <w:tcPr>
                  <w:tcW w:w="3458" w:type="dxa"/>
                </w:tcPr>
                <w:p w:rsidR="00631E57" w:rsidRDefault="00631E57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Semester 1</w:t>
                  </w:r>
                </w:p>
                <w:p w:rsidR="00631E57" w:rsidRDefault="00631E57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Financial Accounting -1</w:t>
                  </w:r>
                </w:p>
              </w:tc>
              <w:tc>
                <w:tcPr>
                  <w:tcW w:w="3459" w:type="dxa"/>
                </w:tcPr>
                <w:p w:rsidR="00631E57" w:rsidRDefault="00631E57" w:rsidP="00631E57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learn Accounting principles and standards, concepts and conventions</w:t>
                  </w:r>
                  <w:r w:rsidR="0023535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</w:p>
                <w:p w:rsidR="00631E57" w:rsidRDefault="00631E57" w:rsidP="00631E57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are able to prepare final accounts of sole trading concerns</w:t>
                  </w:r>
                  <w:r w:rsidR="0023535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</w:p>
                <w:p w:rsidR="00631E57" w:rsidRDefault="00631E57" w:rsidP="00631E57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are capable of preparing Branch accounts and Departmental accounts</w:t>
                  </w:r>
                  <w:r w:rsidR="0023535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</w:p>
                <w:p w:rsidR="00631E57" w:rsidRPr="00631E57" w:rsidRDefault="00631E57" w:rsidP="00631E57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obtain the knowledge of computerised accounting</w:t>
                  </w:r>
                  <w:r w:rsidR="0023535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631E57" w:rsidTr="00843C85">
              <w:trPr>
                <w:trHeight w:val="154"/>
              </w:trPr>
              <w:tc>
                <w:tcPr>
                  <w:tcW w:w="3458" w:type="dxa"/>
                </w:tcPr>
                <w:p w:rsidR="00631E57" w:rsidRDefault="00235359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Business Management</w:t>
                  </w:r>
                </w:p>
              </w:tc>
              <w:tc>
                <w:tcPr>
                  <w:tcW w:w="3459" w:type="dxa"/>
                </w:tcPr>
                <w:p w:rsidR="00235359" w:rsidRDefault="00235359" w:rsidP="00235359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get the knowledge about evolution, functions and technics of management.</w:t>
                  </w:r>
                </w:p>
                <w:p w:rsidR="00235359" w:rsidRDefault="00235359" w:rsidP="00235359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get knowledge about meaning, types and importance of planning.</w:t>
                  </w:r>
                </w:p>
                <w:p w:rsidR="00235359" w:rsidRDefault="00235359" w:rsidP="00235359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learn about concepts and types of leadership. Motivational theories of motivation and control technics.</w:t>
                  </w:r>
                </w:p>
                <w:p w:rsidR="00235359" w:rsidRPr="00235359" w:rsidRDefault="00235359" w:rsidP="00235359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 get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the knowledge about emerging trends in management such as kaizen, TQM, MIS, ISO, </w:t>
                  </w:r>
                  <w:r w:rsidR="00D63FF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STRESS MANAGEMENT, LOGISTIC MANAGEMENT.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631E57" w:rsidTr="00843C85">
              <w:trPr>
                <w:trHeight w:val="154"/>
              </w:trPr>
              <w:tc>
                <w:tcPr>
                  <w:tcW w:w="3458" w:type="dxa"/>
                </w:tcPr>
                <w:p w:rsidR="00631E57" w:rsidRDefault="00D63FFD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Management of Banking and Insurance Services</w:t>
                  </w:r>
                </w:p>
              </w:tc>
              <w:tc>
                <w:tcPr>
                  <w:tcW w:w="3459" w:type="dxa"/>
                </w:tcPr>
                <w:p w:rsidR="00631E57" w:rsidRDefault="00D63FFD" w:rsidP="00D63FF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Students get the information about </w:t>
                  </w:r>
                  <w:r w:rsidR="00456D9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meaning of B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ank, functions of Banker</w:t>
                  </w:r>
                  <w:r w:rsidR="00456D9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</w:p>
                <w:p w:rsidR="0078091D" w:rsidRPr="0078091D" w:rsidRDefault="0078091D" w:rsidP="0078091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Students get the knowledge about roll of RBI in respect of monetary policy regulation and supervision of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Banking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system.</w:t>
                  </w:r>
                </w:p>
                <w:p w:rsidR="0078091D" w:rsidRPr="0078091D" w:rsidRDefault="0078091D" w:rsidP="0078091D">
                  <w:pPr>
                    <w:ind w:left="360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:rsidR="0078091D" w:rsidRDefault="0078091D" w:rsidP="00D63FF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 able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to understand meaning, nature and functions of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Insurance. Key concepts economic principles and principles of insurance.</w:t>
                  </w:r>
                </w:p>
                <w:p w:rsidR="0078091D" w:rsidRPr="0078091D" w:rsidRDefault="0078091D" w:rsidP="0078091D">
                  <w:pPr>
                    <w:pStyle w:val="ListParagrap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:rsidR="0078091D" w:rsidRPr="00D63FFD" w:rsidRDefault="0078091D" w:rsidP="00D63FF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Students able to understand business Insurance, fixing of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premium ,re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insurance and importance of Insurance.</w:t>
                  </w:r>
                </w:p>
              </w:tc>
            </w:tr>
            <w:tr w:rsidR="00631E57" w:rsidTr="00843C85">
              <w:trPr>
                <w:trHeight w:val="154"/>
              </w:trPr>
              <w:tc>
                <w:tcPr>
                  <w:tcW w:w="3458" w:type="dxa"/>
                </w:tcPr>
                <w:p w:rsidR="00631E57" w:rsidRDefault="0078091D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Semester 2</w:t>
                  </w:r>
                </w:p>
                <w:p w:rsidR="0078091D" w:rsidRDefault="0078091D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Financial </w:t>
                  </w:r>
                  <w:r w:rsidR="00DA7FC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ccounting-2</w:t>
                  </w:r>
                </w:p>
              </w:tc>
              <w:tc>
                <w:tcPr>
                  <w:tcW w:w="3459" w:type="dxa"/>
                </w:tcPr>
                <w:p w:rsidR="00631E57" w:rsidRDefault="00DA7FC4" w:rsidP="0078091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Acquire the knowledge about consignment account.</w:t>
                  </w:r>
                </w:p>
                <w:p w:rsidR="00DA7FC4" w:rsidRDefault="00DA7FC4" w:rsidP="0078091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understand the difference between Hire purchase and instalment system.</w:t>
                  </w:r>
                </w:p>
                <w:p w:rsidR="00DA7FC4" w:rsidRDefault="00DA7FC4" w:rsidP="0078091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are able to prepare final accounts of Non Trading concern.</w:t>
                  </w:r>
                </w:p>
                <w:p w:rsidR="00DA7FC4" w:rsidRPr="0078091D" w:rsidRDefault="00DA7FC4" w:rsidP="0078091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are capable for preparation of Royalty table and Royalty accounts.</w:t>
                  </w:r>
                </w:p>
              </w:tc>
            </w:tr>
            <w:tr w:rsidR="00631E57" w:rsidTr="00843C85">
              <w:trPr>
                <w:trHeight w:val="154"/>
              </w:trPr>
              <w:tc>
                <w:tcPr>
                  <w:tcW w:w="3458" w:type="dxa"/>
                </w:tcPr>
                <w:p w:rsidR="00631E57" w:rsidRDefault="00DA7FC4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Cost Accounting</w:t>
                  </w:r>
                </w:p>
              </w:tc>
              <w:tc>
                <w:tcPr>
                  <w:tcW w:w="3459" w:type="dxa"/>
                </w:tcPr>
                <w:p w:rsidR="00DA7FC4" w:rsidRDefault="00DA7FC4" w:rsidP="00DA7F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get the knowledge about meaning of cost, cost accounting and difference between cost and financial accounting.</w:t>
                  </w:r>
                </w:p>
                <w:p w:rsidR="00DA7FC4" w:rsidRDefault="00DA7FC4" w:rsidP="00DA7F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able to prepare cost sheet, tenders and quotation.</w:t>
                  </w:r>
                </w:p>
                <w:p w:rsidR="00631E57" w:rsidRDefault="00DA7FC4" w:rsidP="00DA7F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can understand function of purchase department, maintenances </w:t>
                  </w:r>
                  <w:r w:rsidR="000948E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stores ledger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 FIFO</w:t>
                  </w:r>
                  <w:r w:rsidR="000948E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 LIFO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 WEIGHT AVERAGE.</w:t>
                  </w:r>
                </w:p>
                <w:p w:rsidR="00DA7FC4" w:rsidRDefault="00DA7FC4" w:rsidP="00DA7F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Get knowledge about methods of wage payment, calculation of incentives </w:t>
                  </w:r>
                  <w:r w:rsidR="000948E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wage payment under Halsey, Rowan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method.</w:t>
                  </w:r>
                </w:p>
                <w:p w:rsidR="00DA7FC4" w:rsidRPr="00DA7FC4" w:rsidRDefault="000948E7" w:rsidP="00DA7F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Acquire the knowledge about overhead, calculation machine hour rate.</w:t>
                  </w:r>
                </w:p>
              </w:tc>
            </w:tr>
            <w:tr w:rsidR="00631E57" w:rsidTr="00843C85">
              <w:trPr>
                <w:trHeight w:val="154"/>
              </w:trPr>
              <w:tc>
                <w:tcPr>
                  <w:tcW w:w="3458" w:type="dxa"/>
                </w:tcPr>
                <w:p w:rsidR="00631E57" w:rsidRDefault="00F3001D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Marketing Management</w:t>
                  </w:r>
                </w:p>
              </w:tc>
              <w:tc>
                <w:tcPr>
                  <w:tcW w:w="3459" w:type="dxa"/>
                </w:tcPr>
                <w:p w:rsidR="00631E57" w:rsidRDefault="003D79FA" w:rsidP="00F3001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acquire the knowledge about Market, Marketing mix and functions of Marketing.</w:t>
                  </w:r>
                </w:p>
                <w:p w:rsidR="003D79FA" w:rsidRDefault="003D79FA" w:rsidP="00F3001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age able to know Product development strategies and product life cycle.</w:t>
                  </w:r>
                </w:p>
                <w:p w:rsidR="003D79FA" w:rsidRDefault="003D79FA" w:rsidP="00F3001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Students are able to understand advertising, copy, importance of advertisement.</w:t>
                  </w:r>
                </w:p>
                <w:p w:rsidR="003D79FA" w:rsidRPr="00F3001D" w:rsidRDefault="003D79FA" w:rsidP="00F3001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understand retail marketing, influencing factors and importance of retail business.</w:t>
                  </w:r>
                </w:p>
              </w:tc>
            </w:tr>
            <w:tr w:rsidR="00631E57" w:rsidTr="00843C85">
              <w:trPr>
                <w:trHeight w:val="5730"/>
              </w:trPr>
              <w:tc>
                <w:tcPr>
                  <w:tcW w:w="3458" w:type="dxa"/>
                </w:tcPr>
                <w:p w:rsidR="00631E57" w:rsidRDefault="00C05260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Semester III</w:t>
                  </w:r>
                </w:p>
                <w:p w:rsidR="00BB6BEF" w:rsidRDefault="00BB6BEF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Corporate Accounting-I</w:t>
                  </w:r>
                </w:p>
                <w:p w:rsidR="00C05260" w:rsidRDefault="00C05260" w:rsidP="00631E5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59" w:type="dxa"/>
                </w:tcPr>
                <w:p w:rsidR="00631E57" w:rsidRDefault="00BB6BEF" w:rsidP="00BB6BE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able to pass the Journal entries in respect of issue of shares, forfeiture and Re-issue of shares.</w:t>
                  </w:r>
                </w:p>
                <w:p w:rsidR="00BB6BEF" w:rsidRDefault="00BB6BEF" w:rsidP="00BB6BE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are capable of preparation of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Financial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statements as per Schedule III of Companies Act 2013.</w:t>
                  </w:r>
                </w:p>
                <w:p w:rsidR="00BB6BEF" w:rsidRDefault="00BB6BEF" w:rsidP="00BB6BE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solve the problems of redemption of shares, debentures and issue of Bonus shares and SEBI guidelines for issue of Bonus shares.</w:t>
                  </w:r>
                </w:p>
                <w:p w:rsidR="00BB6BEF" w:rsidRDefault="00BB6BEF" w:rsidP="00BB6BE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prepare liquidation final statements of affairs.</w:t>
                  </w:r>
                </w:p>
                <w:p w:rsidR="00BB6BEF" w:rsidRPr="00BB6BEF" w:rsidRDefault="00BB6BEF" w:rsidP="00BB6BE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learn employees stock option plan, buy back securities.</w:t>
                  </w:r>
                </w:p>
              </w:tc>
            </w:tr>
          </w:tbl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E57" w:rsidRPr="00631E57" w:rsidRDefault="00631E57" w:rsidP="00631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43C85" w:rsidRPr="00631E57" w:rsidTr="00843C85">
        <w:trPr>
          <w:gridAfter w:val="6"/>
          <w:wAfter w:w="1524" w:type="dxa"/>
          <w:trHeight w:val="8505"/>
        </w:trPr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6917" w:type="dxa"/>
              <w:tblLook w:val="04A0" w:firstRow="1" w:lastRow="0" w:firstColumn="1" w:lastColumn="0" w:noHBand="0" w:noVBand="1"/>
            </w:tblPr>
            <w:tblGrid>
              <w:gridCol w:w="3458"/>
              <w:gridCol w:w="3459"/>
            </w:tblGrid>
            <w:tr w:rsidR="00843C85" w:rsidTr="002834DF">
              <w:trPr>
                <w:trHeight w:val="154"/>
              </w:trPr>
              <w:tc>
                <w:tcPr>
                  <w:tcW w:w="3458" w:type="dxa"/>
                </w:tcPr>
                <w:p w:rsidR="00843C85" w:rsidRDefault="00843C85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Income Tax-I</w:t>
                  </w:r>
                </w:p>
              </w:tc>
              <w:tc>
                <w:tcPr>
                  <w:tcW w:w="3459" w:type="dxa"/>
                </w:tcPr>
                <w:p w:rsidR="00843C85" w:rsidRDefault="00843C85" w:rsidP="00843C8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are enlight History of Indian Tax structure, Tax rate, definition of various terms in Taxation</w:t>
                  </w:r>
                  <w:r w:rsidR="00FD71E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 exempted incomes.</w:t>
                  </w:r>
                </w:p>
                <w:p w:rsidR="00FD71E3" w:rsidRDefault="00FD71E3" w:rsidP="00843C8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are able to determine Residential statues and incidence of tax.</w:t>
                  </w:r>
                </w:p>
                <w:p w:rsidR="00FD71E3" w:rsidRDefault="00FD71E3" w:rsidP="00843C8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are able to compute Net salary and calculation of retirement benefits, gratuity,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commutation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of pension and leave encashment.</w:t>
                  </w:r>
                </w:p>
                <w:p w:rsidR="00FD71E3" w:rsidRDefault="00FD71E3" w:rsidP="00843C8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able to calculate Taxable income from House property.</w:t>
                  </w:r>
                </w:p>
                <w:p w:rsidR="00FD71E3" w:rsidRDefault="00FD71E3" w:rsidP="00843C8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capable to compute Taxable income from business or profession.</w:t>
                  </w:r>
                </w:p>
                <w:p w:rsidR="00FD71E3" w:rsidRPr="00843C85" w:rsidRDefault="00FD71E3" w:rsidP="00FD71E3">
                  <w:pPr>
                    <w:pStyle w:val="ListParagrap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843C85" w:rsidTr="002834DF">
              <w:trPr>
                <w:trHeight w:val="154"/>
              </w:trPr>
              <w:tc>
                <w:tcPr>
                  <w:tcW w:w="3458" w:type="dxa"/>
                </w:tcPr>
                <w:p w:rsidR="00843C85" w:rsidRDefault="00FD71E3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Disaster Management</w:t>
                  </w:r>
                </w:p>
              </w:tc>
              <w:tc>
                <w:tcPr>
                  <w:tcW w:w="3459" w:type="dxa"/>
                </w:tcPr>
                <w:p w:rsidR="00843C85" w:rsidRDefault="00FD71E3" w:rsidP="00FD71E3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understand the cause for disaster and its impact on gender, class, age, location and climate.</w:t>
                  </w:r>
                </w:p>
                <w:p w:rsidR="00FD71E3" w:rsidRDefault="00FD71E3" w:rsidP="00FD71E3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know the strategies for prevention and reduction of disaster risk.</w:t>
                  </w:r>
                </w:p>
                <w:p w:rsidR="00FD71E3" w:rsidRPr="00FD71E3" w:rsidRDefault="00FD71E3" w:rsidP="00FD71E3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gain the knowledge of different components of risk management.</w:t>
                  </w:r>
                </w:p>
              </w:tc>
            </w:tr>
            <w:tr w:rsidR="00843C85" w:rsidTr="002834DF">
              <w:trPr>
                <w:trHeight w:val="154"/>
              </w:trPr>
              <w:tc>
                <w:tcPr>
                  <w:tcW w:w="3458" w:type="dxa"/>
                </w:tcPr>
                <w:p w:rsidR="00843C85" w:rsidRDefault="00FD71E3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Company Law and Secretarial Practice</w:t>
                  </w:r>
                </w:p>
              </w:tc>
              <w:tc>
                <w:tcPr>
                  <w:tcW w:w="3459" w:type="dxa"/>
                </w:tcPr>
                <w:p w:rsidR="00843C85" w:rsidRDefault="00843C85" w:rsidP="00FD71E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</w:t>
                  </w:r>
                  <w:r w:rsidR="00FD71E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tudents learn about formation of company.</w:t>
                  </w:r>
                </w:p>
                <w:p w:rsidR="00FD71E3" w:rsidRDefault="00FD71E3" w:rsidP="00FD71E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obtain the knowledge about duties, powers and responsibilities of Secretary.</w:t>
                  </w:r>
                </w:p>
                <w:p w:rsidR="00FD71E3" w:rsidRDefault="00FD71E3" w:rsidP="00FD71E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know th</w:t>
                  </w:r>
                  <w:r w:rsidR="00DB2510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various meeting conduct </w:t>
                  </w:r>
                  <w:r w:rsidR="00765AD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by the company as per the companies Act for 2013.</w:t>
                  </w:r>
                </w:p>
                <w:p w:rsidR="00765ADA" w:rsidRDefault="00765ADA" w:rsidP="00FD71E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Acquire the knowledge about important documents, required for incorporation the company as per the Act.</w:t>
                  </w:r>
                </w:p>
                <w:p w:rsidR="00765ADA" w:rsidRPr="00FD71E3" w:rsidRDefault="00765ADA" w:rsidP="00FD71E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learn about secretarial Audit and secretarial standards.</w:t>
                  </w:r>
                </w:p>
              </w:tc>
            </w:tr>
            <w:tr w:rsidR="00843C85" w:rsidTr="002834DF">
              <w:trPr>
                <w:trHeight w:val="154"/>
              </w:trPr>
              <w:tc>
                <w:tcPr>
                  <w:tcW w:w="3458" w:type="dxa"/>
                </w:tcPr>
                <w:p w:rsidR="00843C85" w:rsidRDefault="00235ED3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Semester IV</w:t>
                  </w:r>
                </w:p>
                <w:p w:rsidR="00235ED3" w:rsidRDefault="00235ED3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Corporate Accounting-II</w:t>
                  </w:r>
                </w:p>
              </w:tc>
              <w:tc>
                <w:tcPr>
                  <w:tcW w:w="3459" w:type="dxa"/>
                </w:tcPr>
                <w:p w:rsidR="00843C85" w:rsidRDefault="00235ED3" w:rsidP="00765AD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ARE ABLE TO PREPARE Final Accounts of General Insurance as per IRDA.(Fire and Marine)</w:t>
                  </w:r>
                </w:p>
                <w:p w:rsidR="00235ED3" w:rsidRDefault="00235ED3" w:rsidP="00765AD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can capable of prepare of final accounts of life insurance business and valuation </w:t>
                  </w:r>
                  <w:r w:rsidR="00374F6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balance sheet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</w:p>
                <w:p w:rsidR="00235ED3" w:rsidRDefault="00235ED3" w:rsidP="00765AD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Students are able to prepare consolidate </w:t>
                  </w:r>
                  <w:r w:rsidR="00374F6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balance sheet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under holding companies.</w:t>
                  </w:r>
                </w:p>
                <w:p w:rsidR="00235ED3" w:rsidRDefault="00235ED3" w:rsidP="00765AD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get the knowledge on accounting for human resources.</w:t>
                  </w:r>
                </w:p>
                <w:p w:rsidR="00235ED3" w:rsidRDefault="00235ED3" w:rsidP="00765AD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obtain the knowledge on inflation accounting.</w:t>
                  </w:r>
                </w:p>
                <w:p w:rsidR="00235ED3" w:rsidRPr="00765ADA" w:rsidRDefault="00235ED3" w:rsidP="00765AD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prepare the final accounts electricity company as electricity supply Act 2003.</w:t>
                  </w:r>
                </w:p>
              </w:tc>
            </w:tr>
            <w:tr w:rsidR="00843C85" w:rsidTr="002834DF">
              <w:trPr>
                <w:trHeight w:val="154"/>
              </w:trPr>
              <w:tc>
                <w:tcPr>
                  <w:tcW w:w="3458" w:type="dxa"/>
                </w:tcPr>
                <w:p w:rsidR="00843C85" w:rsidRDefault="00235ED3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Income Tax-II</w:t>
                  </w:r>
                </w:p>
              </w:tc>
              <w:tc>
                <w:tcPr>
                  <w:tcW w:w="3459" w:type="dxa"/>
                </w:tcPr>
                <w:p w:rsidR="00843C85" w:rsidRDefault="00235ED3" w:rsidP="00765AD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learn how to compute Taxable income from capital gain.</w:t>
                  </w:r>
                </w:p>
                <w:p w:rsidR="00235ED3" w:rsidRDefault="00235ED3" w:rsidP="00765AD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know how to determine income from other sources.</w:t>
                  </w:r>
                </w:p>
                <w:p w:rsidR="00235ED3" w:rsidRDefault="00235ED3" w:rsidP="00765AD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are capable to computation of Net Tax liability of individual and deduction U/S 80C-80U.</w:t>
                  </w:r>
                </w:p>
                <w:p w:rsidR="00235ED3" w:rsidRDefault="00235ED3" w:rsidP="00765AD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get the knowledge about computation of tax liability of firms and their residential statues.</w:t>
                  </w:r>
                </w:p>
                <w:p w:rsidR="00235ED3" w:rsidRPr="00765ADA" w:rsidRDefault="00235ED3" w:rsidP="00765AD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are able to </w:t>
                  </w:r>
                  <w:r w:rsidR="00BB08F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assess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the tax liability of companies.</w:t>
                  </w:r>
                </w:p>
              </w:tc>
            </w:tr>
            <w:tr w:rsidR="00843C85" w:rsidTr="002834DF">
              <w:trPr>
                <w:trHeight w:val="154"/>
              </w:trPr>
              <w:tc>
                <w:tcPr>
                  <w:tcW w:w="3458" w:type="dxa"/>
                </w:tcPr>
                <w:p w:rsidR="00843C85" w:rsidRDefault="00BB08F6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Quantitative Techniques</w:t>
                  </w:r>
                </w:p>
              </w:tc>
              <w:tc>
                <w:tcPr>
                  <w:tcW w:w="3459" w:type="dxa"/>
                </w:tcPr>
                <w:p w:rsidR="00843C85" w:rsidRDefault="00BB08F6" w:rsidP="00765AD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learn basic concepts of indices, logarithms and their application for simplication</w:t>
                  </w:r>
                  <w:bookmarkStart w:id="0" w:name="_GoBack"/>
                  <w:bookmarkEnd w:id="0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, use of log table for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simplication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</w:p>
                <w:p w:rsidR="00BB08F6" w:rsidRDefault="00BB08F6" w:rsidP="00765AD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Students can able to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 solve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the problems on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arthmatic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and geometric progression.</w:t>
                  </w:r>
                </w:p>
                <w:p w:rsidR="00BB08F6" w:rsidRDefault="00BB08F6" w:rsidP="00765AD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obtain the knowledge Ratios, Proportions, variations and their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application to business.</w:t>
                  </w:r>
                </w:p>
                <w:p w:rsidR="00BB08F6" w:rsidRDefault="00BB08F6" w:rsidP="00765AD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have the knowledge on metrics and determinations and its uses.</w:t>
                  </w:r>
                </w:p>
                <w:p w:rsidR="00BB08F6" w:rsidRPr="00765ADA" w:rsidRDefault="00BB08F6" w:rsidP="00765AD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are able to calculate simple interest and compound interest. Bills discounting, basic concepts.</w:t>
                  </w:r>
                </w:p>
              </w:tc>
            </w:tr>
            <w:tr w:rsidR="00843C85" w:rsidTr="002834DF">
              <w:trPr>
                <w:trHeight w:val="154"/>
              </w:trPr>
              <w:tc>
                <w:tcPr>
                  <w:tcW w:w="3458" w:type="dxa"/>
                </w:tcPr>
                <w:p w:rsidR="00843C85" w:rsidRDefault="00BB08F6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Principles and Practices of General Insurance</w:t>
                  </w:r>
                </w:p>
              </w:tc>
              <w:tc>
                <w:tcPr>
                  <w:tcW w:w="3459" w:type="dxa"/>
                </w:tcPr>
                <w:p w:rsidR="00843C85" w:rsidRDefault="00BB08F6" w:rsidP="00765AD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Students can understand the </w:t>
                  </w:r>
                  <w:r w:rsidR="001B4B9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growth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of general insurance.</w:t>
                  </w:r>
                </w:p>
                <w:p w:rsidR="00BB08F6" w:rsidRDefault="00BB08F6" w:rsidP="00765AD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are aware of concept of settlement of claims.</w:t>
                  </w:r>
                </w:p>
                <w:p w:rsidR="00BB08F6" w:rsidRDefault="00BB08F6" w:rsidP="00BB08F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get the knowledge about management of general insurance companies.</w:t>
                  </w:r>
                </w:p>
                <w:p w:rsidR="00BB08F6" w:rsidRDefault="00BB08F6" w:rsidP="00BB08F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Students acquire the knowledge about essential claims </w:t>
                  </w:r>
                  <w:r w:rsidR="0072683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documents, settlement, limitation of minimization and </w:t>
                  </w:r>
                  <w:r w:rsidR="001B4B9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salvage</w:t>
                  </w:r>
                  <w:r w:rsidR="0072683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</w:p>
                <w:p w:rsidR="00726837" w:rsidRPr="00BB08F6" w:rsidRDefault="00726837" w:rsidP="00BB08F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Students know about various types of </w:t>
                  </w:r>
                  <w:r w:rsidR="001B4B9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non-life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insurance like </w:t>
                  </w:r>
                  <w:r w:rsidR="001B4B9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health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insurance, medi claim policies, rural insurance coverage, engineering insurance and its </w:t>
                  </w:r>
                </w:p>
              </w:tc>
            </w:tr>
            <w:tr w:rsidR="00843C85" w:rsidTr="002834DF">
              <w:trPr>
                <w:trHeight w:val="5730"/>
              </w:trPr>
              <w:tc>
                <w:tcPr>
                  <w:tcW w:w="3458" w:type="dxa"/>
                </w:tcPr>
                <w:p w:rsidR="00843C85" w:rsidRDefault="00C31FD0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Semester V</w:t>
                  </w:r>
                </w:p>
                <w:p w:rsidR="007D41F4" w:rsidRDefault="007D41F4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Business law</w:t>
                  </w:r>
                </w:p>
                <w:p w:rsidR="00C31FD0" w:rsidRDefault="00C31FD0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59" w:type="dxa"/>
                </w:tcPr>
                <w:p w:rsidR="00843C85" w:rsidRDefault="007D41F4" w:rsidP="00765AD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obtain the knowledge of basic concepts of law.</w:t>
                  </w:r>
                </w:p>
                <w:p w:rsidR="007D41F4" w:rsidRDefault="007D41F4" w:rsidP="00765AD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Acquire the knowledge about contractual capacity, minors, agreements, </w:t>
                  </w:r>
                  <w:r w:rsidR="00C83D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undue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influence.</w:t>
                  </w:r>
                </w:p>
                <w:p w:rsidR="007D41F4" w:rsidRDefault="007D41F4" w:rsidP="00765AD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learn about various types of contract like </w:t>
                  </w:r>
                  <w:r w:rsidR="00C83D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contingent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contract, quasi contract,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wagening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agreement, </w:t>
                  </w:r>
                  <w:r w:rsidR="00C83D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discharge of a contract and remedies foe breach contract.</w:t>
                  </w:r>
                </w:p>
                <w:p w:rsidR="00C83DA8" w:rsidRPr="00765ADA" w:rsidRDefault="00C83DA8" w:rsidP="00765AD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Get the information about intellectual property Act, Registration procedure for patents copy right and trade mark.</w:t>
                  </w:r>
                </w:p>
              </w:tc>
            </w:tr>
          </w:tbl>
          <w:p w:rsidR="00843C85" w:rsidRPr="00631E57" w:rsidRDefault="00843C85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83DA8" w:rsidRPr="00631E57" w:rsidTr="002834DF">
        <w:trPr>
          <w:trHeight w:val="30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83DA8" w:rsidRPr="00631E57" w:rsidTr="002834DF">
        <w:trPr>
          <w:trHeight w:val="8505"/>
        </w:trPr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6917" w:type="dxa"/>
              <w:tblLook w:val="04A0" w:firstRow="1" w:lastRow="0" w:firstColumn="1" w:lastColumn="0" w:noHBand="0" w:noVBand="1"/>
            </w:tblPr>
            <w:tblGrid>
              <w:gridCol w:w="3458"/>
              <w:gridCol w:w="3459"/>
            </w:tblGrid>
            <w:tr w:rsidR="00C83DA8" w:rsidTr="002834DF">
              <w:trPr>
                <w:trHeight w:val="154"/>
              </w:trPr>
              <w:tc>
                <w:tcPr>
                  <w:tcW w:w="3458" w:type="dxa"/>
                </w:tcPr>
                <w:p w:rsidR="00C83DA8" w:rsidRDefault="00C83DA8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Financial Management</w:t>
                  </w:r>
                </w:p>
              </w:tc>
              <w:tc>
                <w:tcPr>
                  <w:tcW w:w="3459" w:type="dxa"/>
                </w:tcPr>
                <w:p w:rsidR="00C83DA8" w:rsidRDefault="00C83DA8" w:rsidP="00C83DA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Obtain information about meaning, scope and goals of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Financial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management.</w:t>
                  </w:r>
                </w:p>
                <w:p w:rsidR="00C83DA8" w:rsidRDefault="00C83DA8" w:rsidP="00C83DA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get practical knowledge about capital budgeting.</w:t>
                  </w:r>
                </w:p>
                <w:p w:rsidR="00C83DA8" w:rsidRDefault="00C83DA8" w:rsidP="00C83DA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understand leverages. Meaning and types, solve the problems on leverage.</w:t>
                  </w:r>
                </w:p>
                <w:p w:rsidR="00C83DA8" w:rsidRPr="00C83DA8" w:rsidRDefault="00C83DA8" w:rsidP="00C83DA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get information about factors influencing on dividend policies.</w:t>
                  </w:r>
                </w:p>
              </w:tc>
            </w:tr>
            <w:tr w:rsidR="00C83DA8" w:rsidTr="002834DF">
              <w:trPr>
                <w:trHeight w:val="154"/>
              </w:trPr>
              <w:tc>
                <w:tcPr>
                  <w:tcW w:w="3458" w:type="dxa"/>
                </w:tcPr>
                <w:p w:rsidR="00C83DA8" w:rsidRDefault="00C83DA8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Cost and management accounting IV</w:t>
                  </w:r>
                </w:p>
              </w:tc>
              <w:tc>
                <w:tcPr>
                  <w:tcW w:w="3459" w:type="dxa"/>
                </w:tcPr>
                <w:p w:rsidR="00C83DA8" w:rsidRDefault="00C83DA8" w:rsidP="00C83DA8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understand meaning and importance of marginal costing and determination of B.E.P.</w:t>
                  </w:r>
                </w:p>
                <w:p w:rsidR="00C83DA8" w:rsidRDefault="00C83DA8" w:rsidP="00C83DA8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Get the knowledge about drafting of management reports.</w:t>
                  </w:r>
                </w:p>
                <w:p w:rsidR="00C83DA8" w:rsidRDefault="00C83DA8" w:rsidP="00C83DA8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Get the knowledge about budget and preparation of various types of budgets like sales, cash,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flexible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budgets.</w:t>
                  </w:r>
                </w:p>
                <w:p w:rsidR="00C83DA8" w:rsidRPr="00C83DA8" w:rsidRDefault="00C83DA8" w:rsidP="00C83DA8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Get information about standards costing, importance of standard costing, variance analysis, solve the problems on material, labour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varience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</w:p>
              </w:tc>
            </w:tr>
            <w:tr w:rsidR="00C83DA8" w:rsidTr="002834DF">
              <w:trPr>
                <w:trHeight w:val="154"/>
              </w:trPr>
              <w:tc>
                <w:tcPr>
                  <w:tcW w:w="3458" w:type="dxa"/>
                </w:tcPr>
                <w:p w:rsidR="00C83DA8" w:rsidRDefault="00901DEF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Quantitative Technique-I</w:t>
                  </w:r>
                </w:p>
              </w:tc>
              <w:tc>
                <w:tcPr>
                  <w:tcW w:w="3459" w:type="dxa"/>
                </w:tcPr>
                <w:p w:rsidR="00C83DA8" w:rsidRDefault="00901DEF" w:rsidP="00901DE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01DEF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obtain knowledge of concepts of indices and logarithms and their application, use lag tables for simplification.</w:t>
                  </w:r>
                </w:p>
                <w:p w:rsidR="00901DEF" w:rsidRDefault="00901DEF" w:rsidP="00901DE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able to solve the problems on arithmetic and geometric progression.</w:t>
                  </w:r>
                </w:p>
                <w:p w:rsidR="00901DEF" w:rsidRDefault="00901DEF" w:rsidP="00901DE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get the knowledge about ratios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proparation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and percentage and their application to business.</w:t>
                  </w:r>
                </w:p>
                <w:p w:rsidR="00901DEF" w:rsidRDefault="00901DEF" w:rsidP="00901DE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able to calculate simple and compound interest and bills discounting.</w:t>
                  </w:r>
                </w:p>
                <w:p w:rsidR="00901DEF" w:rsidRPr="00901DEF" w:rsidRDefault="00901DEF" w:rsidP="00901DE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are able to understand importance of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matrics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and determinants.</w:t>
                  </w:r>
                </w:p>
                <w:p w:rsidR="00901DEF" w:rsidRPr="00901DEF" w:rsidRDefault="00901DEF" w:rsidP="00901DEF">
                  <w:pPr>
                    <w:pStyle w:val="ListParagraph"/>
                    <w:ind w:left="1440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C83DA8" w:rsidTr="002834DF">
              <w:trPr>
                <w:trHeight w:val="154"/>
              </w:trPr>
              <w:tc>
                <w:tcPr>
                  <w:tcW w:w="3458" w:type="dxa"/>
                </w:tcPr>
                <w:p w:rsidR="00C83DA8" w:rsidRDefault="00901DEF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Corporate Accounting- III</w:t>
                  </w:r>
                </w:p>
              </w:tc>
              <w:tc>
                <w:tcPr>
                  <w:tcW w:w="3459" w:type="dxa"/>
                </w:tcPr>
                <w:p w:rsidR="00C83DA8" w:rsidRDefault="00901DEF" w:rsidP="00901DE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are able to calculate purchase consideration as per the </w:t>
                  </w:r>
                  <w:r w:rsidR="0059116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ASIGM at the time of </w:t>
                  </w:r>
                  <w:proofErr w:type="spellStart"/>
                  <w:r w:rsidR="0059116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amalgation</w:t>
                  </w:r>
                  <w:proofErr w:type="spellEnd"/>
                  <w:r w:rsidR="0059116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</w:p>
                <w:p w:rsidR="00591168" w:rsidRDefault="00591168" w:rsidP="00901DE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understand need for external and internal reconstruction, accounting for external and internal reconstruction.</w:t>
                  </w:r>
                </w:p>
                <w:p w:rsidR="00591168" w:rsidRDefault="00591168" w:rsidP="00901DE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are able to prepare final accounts of banking company as per new regulations.</w:t>
                  </w:r>
                </w:p>
                <w:p w:rsidR="00591168" w:rsidRDefault="00591168" w:rsidP="00901DE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able to calculate goodwill and valuation of shares.</w:t>
                  </w:r>
                </w:p>
                <w:p w:rsidR="00591168" w:rsidRPr="00901DEF" w:rsidRDefault="00591168" w:rsidP="00901DE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can aquatint with brief theoretical student of corporate financial reporting. </w:t>
                  </w:r>
                </w:p>
              </w:tc>
            </w:tr>
            <w:tr w:rsidR="00C83DA8" w:rsidTr="002834DF">
              <w:trPr>
                <w:trHeight w:val="154"/>
              </w:trPr>
              <w:tc>
                <w:tcPr>
                  <w:tcW w:w="3458" w:type="dxa"/>
                </w:tcPr>
                <w:p w:rsidR="00C83DA8" w:rsidRDefault="00591168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Business Taxation-III</w:t>
                  </w:r>
                </w:p>
              </w:tc>
              <w:tc>
                <w:tcPr>
                  <w:tcW w:w="3459" w:type="dxa"/>
                </w:tcPr>
                <w:p w:rsidR="00C83DA8" w:rsidRDefault="00591168" w:rsidP="0059116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understand concepts of corporate tax planning.</w:t>
                  </w:r>
                </w:p>
                <w:p w:rsidR="00591168" w:rsidRDefault="00591168" w:rsidP="0059116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get the knowledge about tax planning, avoidance and evasion.</w:t>
                  </w:r>
                </w:p>
                <w:p w:rsidR="00591168" w:rsidRDefault="00591168" w:rsidP="0059116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able to decide which form of business organisation in best form tax planning point of view.</w:t>
                  </w:r>
                </w:p>
                <w:p w:rsidR="00591168" w:rsidRDefault="00591168" w:rsidP="0059116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obtain the knowledge about managerial decision, purchase</w:t>
                  </w:r>
                  <w:r w:rsidR="006C469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of assets, repair and replacement of assets.</w:t>
                  </w:r>
                </w:p>
                <w:p w:rsidR="006C4694" w:rsidRDefault="006C4694" w:rsidP="0059116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get information about basic concepts of G.S.T.</w:t>
                  </w:r>
                </w:p>
                <w:p w:rsidR="006C4694" w:rsidRDefault="006C4694" w:rsidP="0059116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Features of G.S.T.</w:t>
                  </w:r>
                </w:p>
                <w:p w:rsidR="006C4694" w:rsidRPr="00591168" w:rsidRDefault="006C4694" w:rsidP="0059116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have the knowledge of G.S.T rates, types of G.S.T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leviable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</w:p>
              </w:tc>
            </w:tr>
            <w:tr w:rsidR="00C83DA8" w:rsidTr="002834DF">
              <w:trPr>
                <w:trHeight w:val="154"/>
              </w:trPr>
              <w:tc>
                <w:tcPr>
                  <w:tcW w:w="3458" w:type="dxa"/>
                </w:tcPr>
                <w:p w:rsidR="00C83DA8" w:rsidRDefault="0053657C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Marketing Management</w:t>
                  </w:r>
                </w:p>
              </w:tc>
              <w:tc>
                <w:tcPr>
                  <w:tcW w:w="3459" w:type="dxa"/>
                </w:tcPr>
                <w:p w:rsidR="00C83DA8" w:rsidRDefault="0053657C" w:rsidP="0053657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get the information about basic concept of Market, Marketing, Marketing mix and functions of marketing.</w:t>
                  </w:r>
                </w:p>
                <w:p w:rsidR="0053657C" w:rsidRDefault="0053657C" w:rsidP="0053657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understand how to develop new product, product life cycle.</w:t>
                  </w:r>
                </w:p>
                <w:p w:rsidR="0053657C" w:rsidRDefault="0053657C" w:rsidP="0053657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They learn about service marketing, service mix into special reference to Hospital and Tourism.</w:t>
                  </w:r>
                </w:p>
                <w:p w:rsidR="0053657C" w:rsidRDefault="0053657C" w:rsidP="0053657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can get the knowledge about advertisement, importance of advertisement, how to prepare advertisement copy, social and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economical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effects of advertisement.</w:t>
                  </w:r>
                </w:p>
                <w:p w:rsidR="0053657C" w:rsidRPr="0053657C" w:rsidRDefault="0053657C" w:rsidP="0053657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acquire the knowledge about importance of Retail marketing, factors influence on Retail marketing.</w:t>
                  </w:r>
                </w:p>
              </w:tc>
            </w:tr>
            <w:tr w:rsidR="00C83DA8" w:rsidTr="002834DF">
              <w:trPr>
                <w:trHeight w:val="154"/>
              </w:trPr>
              <w:tc>
                <w:tcPr>
                  <w:tcW w:w="3458" w:type="dxa"/>
                </w:tcPr>
                <w:p w:rsidR="00C83DA8" w:rsidRDefault="00BE39E4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Quantitative Techniques-II</w:t>
                  </w:r>
                </w:p>
              </w:tc>
              <w:tc>
                <w:tcPr>
                  <w:tcW w:w="3459" w:type="dxa"/>
                </w:tcPr>
                <w:p w:rsidR="00C83DA8" w:rsidRDefault="00BE39E4" w:rsidP="006C46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able to solve the problems on sets and preparation Venn diagram.</w:t>
                  </w:r>
                </w:p>
                <w:p w:rsidR="00BE39E4" w:rsidRDefault="00BE39E4" w:rsidP="006C46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are capable of</w:t>
                  </w:r>
                  <w:r w:rsidR="00A142F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solving the problems on permutation and combination.</w:t>
                  </w:r>
                </w:p>
                <w:p w:rsidR="00A142F4" w:rsidRDefault="00A142F4" w:rsidP="006C46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will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workout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the problems on theoretical distribution.</w:t>
                  </w:r>
                </w:p>
                <w:p w:rsidR="00A142F4" w:rsidRDefault="00A142F4" w:rsidP="006C46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understand the probability theory and application of probability theory to business.</w:t>
                  </w:r>
                </w:p>
                <w:p w:rsidR="00A142F4" w:rsidRPr="006C4694" w:rsidRDefault="00A142F4" w:rsidP="006C46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get the information about importance of samples and judge reliability of samples.</w:t>
                  </w:r>
                </w:p>
              </w:tc>
            </w:tr>
            <w:tr w:rsidR="00C83DA8" w:rsidTr="00881C17">
              <w:trPr>
                <w:trHeight w:val="4952"/>
              </w:trPr>
              <w:tc>
                <w:tcPr>
                  <w:tcW w:w="3458" w:type="dxa"/>
                </w:tcPr>
                <w:p w:rsidR="00C83DA8" w:rsidRDefault="00881C17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Principles and Practice of Auditing</w:t>
                  </w:r>
                </w:p>
              </w:tc>
              <w:tc>
                <w:tcPr>
                  <w:tcW w:w="3459" w:type="dxa"/>
                </w:tcPr>
                <w:p w:rsidR="00C83DA8" w:rsidRDefault="00881C1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get information about importance of Auditing, qualification and qualities of Auditors.</w:t>
                  </w:r>
                </w:p>
                <w:p w:rsidR="00881C17" w:rsidRDefault="00881C1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obtain information about appointment, rights and duties of Auditors.</w:t>
                  </w:r>
                </w:p>
                <w:p w:rsidR="00881C17" w:rsidRDefault="00881C1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understand how to conduct internal Audit and importance of vouching.</w:t>
                  </w:r>
                </w:p>
                <w:p w:rsidR="00881C17" w:rsidRDefault="00881C1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get information about Audit of different types of organisation.</w:t>
                  </w:r>
                </w:p>
                <w:p w:rsidR="00881C17" w:rsidRPr="00881C17" w:rsidRDefault="00881C1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know types of Audit report and preparation Audit report.</w:t>
                  </w:r>
                </w:p>
              </w:tc>
            </w:tr>
            <w:tr w:rsidR="00881C17" w:rsidTr="00881C17">
              <w:trPr>
                <w:trHeight w:val="4952"/>
              </w:trPr>
              <w:tc>
                <w:tcPr>
                  <w:tcW w:w="3458" w:type="dxa"/>
                </w:tcPr>
                <w:p w:rsidR="00881C17" w:rsidRDefault="00881C17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Entrepreneur Development</w:t>
                  </w:r>
                </w:p>
              </w:tc>
              <w:tc>
                <w:tcPr>
                  <w:tcW w:w="3459" w:type="dxa"/>
                </w:tcPr>
                <w:p w:rsidR="00881C17" w:rsidRDefault="00881C1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learn about concepts of entrepreneurship, characteristics of successful entrepreneur.</w:t>
                  </w:r>
                </w:p>
                <w:p w:rsidR="00881C17" w:rsidRDefault="00881C1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know about small</w:t>
                  </w:r>
                  <w:r w:rsidR="006A330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scale industries, types, policies and governing of small scale industries.</w:t>
                  </w:r>
                </w:p>
                <w:p w:rsidR="006A330D" w:rsidRDefault="006A330D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understand about financing of small scale business in India.</w:t>
                  </w:r>
                </w:p>
                <w:p w:rsidR="006A330D" w:rsidRDefault="006A330D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obtain information about setting up of new business.</w:t>
                  </w:r>
                </w:p>
                <w:p w:rsidR="006A330D" w:rsidRDefault="006A330D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know about assistance provided by S.F.C, Commercial Bank, I.F.C.I and S.I.D.B.I.</w:t>
                  </w:r>
                </w:p>
                <w:p w:rsidR="006A330D" w:rsidRDefault="006A330D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learn importance of Ethics in business and social responsibility of an entrepreneur.</w:t>
                  </w:r>
                </w:p>
              </w:tc>
            </w:tr>
            <w:tr w:rsidR="006A330D" w:rsidTr="00CB3E87">
              <w:trPr>
                <w:trHeight w:val="4385"/>
              </w:trPr>
              <w:tc>
                <w:tcPr>
                  <w:tcW w:w="3458" w:type="dxa"/>
                </w:tcPr>
                <w:p w:rsidR="006A330D" w:rsidRDefault="00CB3E87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Business Taxation-IV</w:t>
                  </w:r>
                </w:p>
              </w:tc>
              <w:tc>
                <w:tcPr>
                  <w:tcW w:w="3459" w:type="dxa"/>
                </w:tcPr>
                <w:p w:rsidR="006A330D" w:rsidRDefault="00CB3E8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understand the meaning of customs duty, types of customs duty and calculation of custom duty.</w:t>
                  </w:r>
                </w:p>
                <w:p w:rsidR="00CB3E87" w:rsidRDefault="00CB3E8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get the knowledge about goods and service Tax, Act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,2017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</w:t>
                  </w:r>
                </w:p>
                <w:p w:rsidR="00CB3E87" w:rsidRDefault="00CB3E8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can have practical knowledge about Assess and levy of G.S.T.</w:t>
                  </w:r>
                </w:p>
                <w:p w:rsidR="00CB3E87" w:rsidRDefault="00CB3E8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learn input tax credit.</w:t>
                  </w:r>
                </w:p>
                <w:p w:rsidR="00CB3E87" w:rsidRDefault="00CB3E87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They can understand registration of dealer and filing the return under G.S.T Act 2017. </w:t>
                  </w:r>
                </w:p>
              </w:tc>
            </w:tr>
            <w:tr w:rsidR="00CB3E87" w:rsidTr="00CB3E87">
              <w:trPr>
                <w:trHeight w:val="4385"/>
              </w:trPr>
              <w:tc>
                <w:tcPr>
                  <w:tcW w:w="3458" w:type="dxa"/>
                </w:tcPr>
                <w:p w:rsidR="00CB3E87" w:rsidRDefault="00472101" w:rsidP="002834DF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Business Statistics</w:t>
                  </w:r>
                </w:p>
              </w:tc>
              <w:tc>
                <w:tcPr>
                  <w:tcW w:w="3459" w:type="dxa"/>
                </w:tcPr>
                <w:p w:rsidR="00CB3E87" w:rsidRDefault="00472101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can understand meaning, advantages and limits of statistics, able to determine and enter data using S.P.S.S.</w:t>
                  </w:r>
                </w:p>
                <w:p w:rsidR="00472101" w:rsidRDefault="00472101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able to identify primary and secondary data.</w:t>
                  </w:r>
                </w:p>
                <w:p w:rsidR="00472101" w:rsidRDefault="00472101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acquire the knowledge of calculation of mean, mode. Median and standard deviation.</w:t>
                  </w:r>
                </w:p>
                <w:p w:rsidR="00472101" w:rsidRDefault="00472101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get the knowledge about calculation of correlation co-efficient using S.P.S.S.</w:t>
                  </w:r>
                </w:p>
                <w:p w:rsidR="00472101" w:rsidRDefault="00472101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They get knowledge of index numbers.</w:t>
                  </w:r>
                </w:p>
                <w:p w:rsidR="00472101" w:rsidRDefault="00472101" w:rsidP="00881C1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Students are able to get practical knowledge of S.P.S.S using computers.</w:t>
                  </w:r>
                </w:p>
              </w:tc>
            </w:tr>
          </w:tbl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DA8" w:rsidRPr="00631E57" w:rsidRDefault="00C83DA8" w:rsidP="0028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C20669" w:rsidRDefault="00C20669" w:rsidP="00843C85"/>
    <w:sectPr w:rsidR="00C20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564"/>
    <w:multiLevelType w:val="hybridMultilevel"/>
    <w:tmpl w:val="F028B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97A3A"/>
    <w:multiLevelType w:val="hybridMultilevel"/>
    <w:tmpl w:val="C3F044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63C2"/>
    <w:multiLevelType w:val="hybridMultilevel"/>
    <w:tmpl w:val="988812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76A54"/>
    <w:multiLevelType w:val="hybridMultilevel"/>
    <w:tmpl w:val="C420A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6C13"/>
    <w:multiLevelType w:val="hybridMultilevel"/>
    <w:tmpl w:val="A36C0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E6604"/>
    <w:multiLevelType w:val="hybridMultilevel"/>
    <w:tmpl w:val="DE201F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36493"/>
    <w:multiLevelType w:val="hybridMultilevel"/>
    <w:tmpl w:val="38740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91D17"/>
    <w:multiLevelType w:val="hybridMultilevel"/>
    <w:tmpl w:val="61CE87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9796C"/>
    <w:multiLevelType w:val="hybridMultilevel"/>
    <w:tmpl w:val="038ED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70C5A"/>
    <w:multiLevelType w:val="hybridMultilevel"/>
    <w:tmpl w:val="0E4482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B5E42"/>
    <w:multiLevelType w:val="hybridMultilevel"/>
    <w:tmpl w:val="AE1612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F02B8"/>
    <w:multiLevelType w:val="hybridMultilevel"/>
    <w:tmpl w:val="D1D2DB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80E9C"/>
    <w:multiLevelType w:val="hybridMultilevel"/>
    <w:tmpl w:val="40764D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3062C"/>
    <w:multiLevelType w:val="hybridMultilevel"/>
    <w:tmpl w:val="C8087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80AE0"/>
    <w:multiLevelType w:val="hybridMultilevel"/>
    <w:tmpl w:val="D2BCF6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13"/>
  </w:num>
  <w:num w:numId="6">
    <w:abstractNumId w:val="10"/>
  </w:num>
  <w:num w:numId="7">
    <w:abstractNumId w:val="14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57"/>
    <w:rsid w:val="000948E7"/>
    <w:rsid w:val="000D5525"/>
    <w:rsid w:val="0017306F"/>
    <w:rsid w:val="001B4B93"/>
    <w:rsid w:val="00235359"/>
    <w:rsid w:val="00235ED3"/>
    <w:rsid w:val="003434C7"/>
    <w:rsid w:val="00374F69"/>
    <w:rsid w:val="003D79FA"/>
    <w:rsid w:val="00456D99"/>
    <w:rsid w:val="00472101"/>
    <w:rsid w:val="0053657C"/>
    <w:rsid w:val="00591168"/>
    <w:rsid w:val="005E396B"/>
    <w:rsid w:val="00631E57"/>
    <w:rsid w:val="006A330D"/>
    <w:rsid w:val="006C4694"/>
    <w:rsid w:val="00726837"/>
    <w:rsid w:val="00765ADA"/>
    <w:rsid w:val="0078091D"/>
    <w:rsid w:val="007D41F4"/>
    <w:rsid w:val="00843C85"/>
    <w:rsid w:val="00881C17"/>
    <w:rsid w:val="00901DEF"/>
    <w:rsid w:val="00A142F4"/>
    <w:rsid w:val="00AA6A6F"/>
    <w:rsid w:val="00BB08F6"/>
    <w:rsid w:val="00BB6BEF"/>
    <w:rsid w:val="00BE39E4"/>
    <w:rsid w:val="00C05260"/>
    <w:rsid w:val="00C20669"/>
    <w:rsid w:val="00C31FD0"/>
    <w:rsid w:val="00C83DA8"/>
    <w:rsid w:val="00CB3E87"/>
    <w:rsid w:val="00D63FFD"/>
    <w:rsid w:val="00DA7FC4"/>
    <w:rsid w:val="00DB2510"/>
    <w:rsid w:val="00F3001D"/>
    <w:rsid w:val="00F369C5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F637-C824-4187-8386-8A4C8288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VFGC OFFICE</dc:creator>
  <cp:lastModifiedBy>VFGC OFFICE</cp:lastModifiedBy>
  <cp:revision>27</cp:revision>
  <dcterms:created xsi:type="dcterms:W3CDTF">2021-02-26T09:35:00Z</dcterms:created>
  <dcterms:modified xsi:type="dcterms:W3CDTF">2021-03-02T05:38:00Z</dcterms:modified>
</cp:coreProperties>
</file>